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6DEB4" w14:textId="77777777" w:rsidR="00CE7F30" w:rsidRPr="00540A30" w:rsidRDefault="00CE7F30" w:rsidP="00CE7F30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Zarządzenie Nr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0050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/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160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/202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</w:p>
    <w:p w14:paraId="3A8A5112" w14:textId="77777777" w:rsidR="00CE7F30" w:rsidRPr="00540A30" w:rsidRDefault="00CE7F30" w:rsidP="00CE7F30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Prezydenta Miasta Rzeszowa</w:t>
      </w:r>
    </w:p>
    <w:p w14:paraId="6754E36C" w14:textId="77777777" w:rsidR="00CE7F30" w:rsidRPr="00540A30" w:rsidRDefault="00CE7F30" w:rsidP="00CE7F30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z dnia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6 kwietnia 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r.</w:t>
      </w:r>
    </w:p>
    <w:p w14:paraId="3EA595CE" w14:textId="77777777" w:rsidR="00CE7F30" w:rsidRPr="00540A30" w:rsidRDefault="00CE7F30" w:rsidP="00CE7F30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7170C511" w14:textId="77777777" w:rsidR="00CE7F30" w:rsidRPr="00540A30" w:rsidRDefault="00CE7F30" w:rsidP="00CE7F30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0E451716" w14:textId="77777777" w:rsidR="00CE7F30" w:rsidRPr="00540A30" w:rsidRDefault="00CE7F30" w:rsidP="00CE7F3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 xml:space="preserve">w sprawie powierzenia stanowiska dyrektora </w:t>
      </w:r>
      <w:r>
        <w:rPr>
          <w:rFonts w:eastAsia="Times New Roman" w:cs="Times New Roman"/>
          <w:sz w:val="28"/>
          <w:szCs w:val="28"/>
          <w:lang w:eastAsia="pl-PL"/>
        </w:rPr>
        <w:t>Przedszkola Publicznego Nr 38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w Rzeszowie</w:t>
      </w:r>
    </w:p>
    <w:p w14:paraId="0B936EDA" w14:textId="77777777" w:rsidR="00CE7F30" w:rsidRPr="00540A30" w:rsidRDefault="00CE7F30" w:rsidP="00CE7F30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32105C17" w14:textId="77777777" w:rsidR="00CE7F30" w:rsidRPr="00540A30" w:rsidRDefault="00CE7F30" w:rsidP="00CE7F30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38A9AF5B" w14:textId="77777777" w:rsidR="00CE7F30" w:rsidRPr="00540A30" w:rsidRDefault="00CE7F30" w:rsidP="00CE7F3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Działając na podstawie art. 30 ust. 1 ustawy z dnia 8 marca 1990 r</w:t>
      </w:r>
      <w:r>
        <w:rPr>
          <w:rFonts w:eastAsia="Times New Roman" w:cs="Times New Roman"/>
          <w:sz w:val="28"/>
          <w:szCs w:val="28"/>
          <w:lang w:eastAsia="pl-PL"/>
        </w:rPr>
        <w:t>.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o samorządzie gminnym 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(Dz. U. z 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r., poz.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40 z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pl-PL"/>
        </w:rPr>
        <w:t>późn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pl-PL"/>
        </w:rPr>
        <w:t>. zm.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)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 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oraz art. 62 ust. 1 i art. 63 ust. 1, 10 i 21 ustawy z dnia 14 grudnia 2016 r. Prawo oświatowe </w:t>
      </w:r>
      <w:r w:rsidRPr="00E80020">
        <w:rPr>
          <w:rFonts w:eastAsia="Times New Roman" w:cs="Times New Roman"/>
          <w:sz w:val="28"/>
          <w:szCs w:val="28"/>
          <w:lang w:eastAsia="pl-PL"/>
        </w:rPr>
        <w:t>(Dz. U. z 2021 r., poz. 1082</w:t>
      </w:r>
      <w:r>
        <w:rPr>
          <w:rFonts w:eastAsia="Times New Roman" w:cs="Times New Roman"/>
          <w:sz w:val="28"/>
          <w:szCs w:val="28"/>
          <w:lang w:eastAsia="pl-PL"/>
        </w:rPr>
        <w:t xml:space="preserve"> z </w:t>
      </w:r>
      <w:proofErr w:type="spellStart"/>
      <w:r>
        <w:rPr>
          <w:rFonts w:eastAsia="Times New Roman" w:cs="Times New Roman"/>
          <w:sz w:val="28"/>
          <w:szCs w:val="28"/>
          <w:lang w:eastAsia="pl-PL"/>
        </w:rPr>
        <w:t>późn</w:t>
      </w:r>
      <w:proofErr w:type="spellEnd"/>
      <w:r>
        <w:rPr>
          <w:rFonts w:eastAsia="Times New Roman" w:cs="Times New Roman"/>
          <w:sz w:val="28"/>
          <w:szCs w:val="28"/>
          <w:lang w:eastAsia="pl-PL"/>
        </w:rPr>
        <w:t>. zm.</w:t>
      </w:r>
      <w:r w:rsidRPr="00E80020">
        <w:rPr>
          <w:rFonts w:eastAsia="Times New Roman" w:cs="Times New Roman"/>
          <w:sz w:val="28"/>
          <w:szCs w:val="28"/>
          <w:lang w:eastAsia="pl-PL"/>
        </w:rPr>
        <w:t>)</w:t>
      </w:r>
      <w:r w:rsidRPr="00540A30">
        <w:rPr>
          <w:rFonts w:eastAsia="Times New Roman" w:cs="Times New Roman"/>
          <w:sz w:val="28"/>
          <w:szCs w:val="28"/>
          <w:lang w:eastAsia="pl-PL"/>
        </w:rPr>
        <w:t>, zarządza się, co następuje:</w:t>
      </w:r>
    </w:p>
    <w:p w14:paraId="60B8F718" w14:textId="77777777" w:rsidR="00CE7F30" w:rsidRPr="00540A30" w:rsidRDefault="00CE7F30" w:rsidP="00CE7F30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32EC4709" w14:textId="77777777" w:rsidR="00CE7F30" w:rsidRPr="00540A30" w:rsidRDefault="00CE7F30" w:rsidP="00CE7F30">
      <w:pPr>
        <w:tabs>
          <w:tab w:val="left" w:pos="2717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2D6DECA7" w14:textId="77777777" w:rsidR="00CE7F30" w:rsidRPr="00540A30" w:rsidRDefault="00CE7F30" w:rsidP="00CE7F30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§ 1</w:t>
      </w:r>
    </w:p>
    <w:p w14:paraId="6D1C87F9" w14:textId="77777777" w:rsidR="00CE7F30" w:rsidRPr="00540A30" w:rsidRDefault="00CE7F30" w:rsidP="00CE7F30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7A995C55" w14:textId="77777777" w:rsidR="00CE7F30" w:rsidRPr="00540A30" w:rsidRDefault="00CE7F30" w:rsidP="00CE7F30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687812E6" w14:textId="77777777" w:rsidR="00CE7F30" w:rsidRPr="000508C3" w:rsidRDefault="00CE7F30" w:rsidP="00CE7F3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1044D3">
        <w:rPr>
          <w:rFonts w:eastAsia="Times New Roman" w:cs="Times New Roman"/>
          <w:sz w:val="28"/>
          <w:szCs w:val="28"/>
          <w:lang w:eastAsia="pl-PL"/>
        </w:rPr>
        <w:t xml:space="preserve">Powierza się </w:t>
      </w:r>
      <w:r>
        <w:rPr>
          <w:rFonts w:eastAsia="Times New Roman" w:cs="Times New Roman"/>
          <w:sz w:val="28"/>
          <w:szCs w:val="28"/>
          <w:lang w:eastAsia="pl-PL"/>
        </w:rPr>
        <w:t xml:space="preserve">Pani Joannie </w:t>
      </w:r>
      <w:proofErr w:type="spellStart"/>
      <w:r>
        <w:rPr>
          <w:rFonts w:eastAsia="Times New Roman" w:cs="Times New Roman"/>
          <w:sz w:val="28"/>
          <w:szCs w:val="28"/>
          <w:lang w:eastAsia="pl-PL"/>
        </w:rPr>
        <w:t>Stanio</w:t>
      </w:r>
      <w:proofErr w:type="spellEnd"/>
      <w:r>
        <w:rPr>
          <w:rFonts w:eastAsia="Times New Roman" w:cs="Times New Roman"/>
          <w:sz w:val="28"/>
          <w:szCs w:val="28"/>
          <w:lang w:eastAsia="pl-PL"/>
        </w:rPr>
        <w:t xml:space="preserve"> </w:t>
      </w:r>
      <w:r w:rsidRPr="001044D3">
        <w:rPr>
          <w:rFonts w:eastAsia="Times New Roman" w:cs="Times New Roman"/>
          <w:sz w:val="28"/>
          <w:szCs w:val="28"/>
          <w:lang w:eastAsia="pl-PL"/>
        </w:rPr>
        <w:t>stanowisko dyrekto</w:t>
      </w:r>
      <w:r>
        <w:rPr>
          <w:rFonts w:eastAsia="Times New Roman" w:cs="Times New Roman"/>
          <w:sz w:val="28"/>
          <w:szCs w:val="28"/>
          <w:lang w:eastAsia="pl-PL"/>
        </w:rPr>
        <w:t xml:space="preserve">ra Przedszkola Publicznego Nr 38 </w:t>
      </w:r>
      <w:r w:rsidRPr="001044D3">
        <w:rPr>
          <w:rFonts w:eastAsia="Times New Roman" w:cs="Times New Roman"/>
          <w:sz w:val="28"/>
          <w:szCs w:val="28"/>
          <w:lang w:eastAsia="pl-PL"/>
        </w:rPr>
        <w:t>w R</w:t>
      </w:r>
      <w:r>
        <w:rPr>
          <w:rFonts w:eastAsia="Times New Roman" w:cs="Times New Roman"/>
          <w:sz w:val="28"/>
          <w:szCs w:val="28"/>
          <w:lang w:eastAsia="pl-PL"/>
        </w:rPr>
        <w:t>zeszowie na okres od 1 września 2023 roku do 31 sierpnia 2028</w:t>
      </w:r>
      <w:r w:rsidRPr="001044D3">
        <w:rPr>
          <w:rFonts w:eastAsia="Times New Roman" w:cs="Times New Roman"/>
          <w:sz w:val="28"/>
          <w:szCs w:val="28"/>
          <w:lang w:eastAsia="pl-PL"/>
        </w:rPr>
        <w:t xml:space="preserve"> roku.</w:t>
      </w:r>
    </w:p>
    <w:p w14:paraId="617A02A8" w14:textId="77777777" w:rsidR="00CE7F30" w:rsidRPr="00540A30" w:rsidRDefault="00CE7F30" w:rsidP="00CE7F30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20C4BF99" w14:textId="77777777" w:rsidR="00CE7F30" w:rsidRPr="00540A30" w:rsidRDefault="00CE7F30" w:rsidP="00CE7F30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§ 2</w:t>
      </w:r>
    </w:p>
    <w:p w14:paraId="36F71EE2" w14:textId="77777777" w:rsidR="00CE7F30" w:rsidRPr="00540A30" w:rsidRDefault="00CE7F30" w:rsidP="00CE7F3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416896D3" w14:textId="77777777" w:rsidR="00CE7F30" w:rsidRPr="00540A30" w:rsidRDefault="00CE7F30" w:rsidP="00CE7F3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646EE482" w14:textId="77777777" w:rsidR="00CE7F30" w:rsidRPr="00540A30" w:rsidRDefault="00CE7F30" w:rsidP="00CE7F30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Zarządzenie wchodzi w życie z dniem podpisania.</w:t>
      </w:r>
    </w:p>
    <w:p w14:paraId="0D41307D" w14:textId="77777777" w:rsidR="00CE7F30" w:rsidRPr="00540A30" w:rsidRDefault="00CE7F30" w:rsidP="00CE7F30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18EDD60C" w14:textId="77777777" w:rsidR="00CE7F30" w:rsidRDefault="00CE7F30" w:rsidP="00CE7F30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77394B65" w14:textId="77777777" w:rsidR="00CE7F30" w:rsidRDefault="00CE7F30" w:rsidP="00CE7F30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6C0E5501" w14:textId="77777777" w:rsidR="00CE7F30" w:rsidRPr="00354897" w:rsidRDefault="00CE7F30" w:rsidP="00CE7F30">
      <w:pPr>
        <w:spacing w:after="0" w:line="240" w:lineRule="auto"/>
        <w:ind w:left="5670"/>
        <w:jc w:val="center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Prezydent Miasta Rzeszowa</w:t>
      </w:r>
    </w:p>
    <w:p w14:paraId="7CDFF62E" w14:textId="77777777" w:rsidR="00CE7F30" w:rsidRDefault="00CE7F30" w:rsidP="00CE7F30">
      <w:pPr>
        <w:spacing w:after="0" w:line="240" w:lineRule="auto"/>
        <w:ind w:left="5812"/>
        <w:jc w:val="center"/>
        <w:outlineLvl w:val="0"/>
        <w:rPr>
          <w:rFonts w:ascii="Calibri" w:hAnsi="Calibri"/>
          <w:sz w:val="28"/>
          <w:szCs w:val="28"/>
        </w:rPr>
      </w:pPr>
    </w:p>
    <w:p w14:paraId="36F4356D" w14:textId="77777777" w:rsidR="00CE7F30" w:rsidRPr="00354897" w:rsidRDefault="00CE7F30" w:rsidP="00CE7F30">
      <w:pPr>
        <w:spacing w:after="0" w:line="240" w:lineRule="auto"/>
        <w:ind w:left="5812"/>
        <w:jc w:val="center"/>
        <w:outlineLvl w:val="0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Konrad Fijołek</w:t>
      </w:r>
    </w:p>
    <w:p w14:paraId="381FA4BE" w14:textId="77777777" w:rsidR="002D7C12" w:rsidRDefault="002D7C12">
      <w:bookmarkStart w:id="0" w:name="_GoBack"/>
      <w:bookmarkEnd w:id="0"/>
    </w:p>
    <w:sectPr w:rsidR="002D7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50"/>
    <w:rsid w:val="002D7C12"/>
    <w:rsid w:val="003E2607"/>
    <w:rsid w:val="00620B1D"/>
    <w:rsid w:val="00CE7F30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1AD9"/>
  <w15:chartTrackingRefBased/>
  <w15:docId w15:val="{67B43BEE-DF8F-4870-B50B-3510F5AD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7F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3</cp:revision>
  <dcterms:created xsi:type="dcterms:W3CDTF">2023-04-25T13:38:00Z</dcterms:created>
  <dcterms:modified xsi:type="dcterms:W3CDTF">2023-04-27T08:51:00Z</dcterms:modified>
</cp:coreProperties>
</file>